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Style w:val="11"/>
          <w:rFonts w:hint="eastAsia" w:ascii="新宋体" w:eastAsia="新宋体" w:cs="新宋体"/>
          <w:b w:val="0"/>
          <w:bCs w:val="0"/>
          <w:color w:val="000000"/>
          <w:sz w:val="44"/>
          <w:szCs w:val="44"/>
          <w:lang w:bidi="ar-SA"/>
        </w:rPr>
      </w:pPr>
    </w:p>
    <w:p w14:paraId="0A9A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bidi="ar-SA"/>
        </w:rPr>
        <w:t>黑龙江省</w:t>
      </w:r>
      <w:r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val="en-US" w:eastAsia="zh-CN" w:bidi="ar-SA"/>
        </w:rPr>
        <w:t>妇幼保健院</w:t>
      </w:r>
      <w:r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bidi="ar-SA"/>
        </w:rPr>
        <w:t>关于</w:t>
      </w:r>
      <w:r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val="en-US" w:eastAsia="zh-CN" w:bidi="ar-SA"/>
        </w:rPr>
        <w:t>2024年</w:t>
      </w:r>
    </w:p>
    <w:p w14:paraId="280C1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_GBK" w:eastAsia="方正小标宋_GBK" w:cs="新宋体"/>
          <w:b w:val="0"/>
          <w:bCs w:val="0"/>
          <w:color w:val="auto"/>
          <w:sz w:val="44"/>
          <w:szCs w:val="44"/>
          <w:lang w:bidi="ar-SA"/>
        </w:rPr>
      </w:pPr>
      <w:r>
        <w:rPr>
          <w:rStyle w:val="11"/>
          <w:rFonts w:hint="eastAsia" w:ascii="方正小标宋_GBK" w:eastAsia="方正小标宋_GBK" w:cs="新宋体"/>
          <w:b w:val="0"/>
          <w:bCs w:val="0"/>
          <w:color w:val="000000"/>
          <w:sz w:val="44"/>
          <w:szCs w:val="44"/>
          <w:lang w:bidi="ar-SA"/>
        </w:rPr>
        <w:t>公开招聘</w:t>
      </w:r>
      <w:r>
        <w:rPr>
          <w:rStyle w:val="11"/>
          <w:rFonts w:hint="eastAsia" w:ascii="方正小标宋_GBK" w:eastAsia="方正小标宋_GBK" w:cs="新宋体"/>
          <w:b w:val="0"/>
          <w:bCs w:val="0"/>
          <w:color w:val="auto"/>
          <w:sz w:val="44"/>
          <w:szCs w:val="44"/>
          <w:lang w:eastAsia="zh-CN" w:bidi="ar-SA"/>
        </w:rPr>
        <w:t>拟进入体检及考核</w:t>
      </w:r>
      <w:r>
        <w:rPr>
          <w:rStyle w:val="11"/>
          <w:rFonts w:hint="eastAsia" w:ascii="方正小标宋_GBK" w:eastAsia="方正小标宋_GBK" w:cs="新宋体"/>
          <w:b w:val="0"/>
          <w:bCs w:val="0"/>
          <w:color w:val="auto"/>
          <w:sz w:val="44"/>
          <w:szCs w:val="44"/>
          <w:lang w:bidi="ar-SA"/>
        </w:rPr>
        <w:t>人员名单公示</w:t>
      </w:r>
    </w:p>
    <w:p w14:paraId="5A2E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2900C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  <w:lang w:bidi="ar-SA"/>
        </w:rPr>
        <w:t>依据《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vertAlign w:val="baseline"/>
          <w:lang w:bidi="ar-SA"/>
        </w:rPr>
        <w:t>黑龙江省卫生健康委员会2024年部分直属事业单位公开招聘工作公告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》，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现将黑龙江省妇幼保健院</w:t>
      </w:r>
      <w:r>
        <w:rPr>
          <w:rStyle w:val="11"/>
          <w:rFonts w:hint="eastAsia" w:ascii="仿宋_GB2312" w:eastAsia="仿宋_GB2312" w:cs="仿宋_GB2312"/>
          <w:b w:val="0"/>
          <w:bCs w:val="0"/>
          <w:sz w:val="32"/>
          <w:szCs w:val="32"/>
          <w:lang w:bidi="ar-SA"/>
        </w:rPr>
        <w:t>公开招聘</w:t>
      </w:r>
      <w:r>
        <w:rPr>
          <w:rStyle w:val="11"/>
          <w:rFonts w:hint="eastAsia" w:ascii="仿宋_GB2312" w:eastAsia="仿宋_GB2312" w:cs="仿宋_GB2312"/>
          <w:b w:val="0"/>
          <w:color w:val="auto"/>
          <w:sz w:val="32"/>
          <w:szCs w:val="32"/>
          <w:lang w:eastAsia="zh-CN" w:bidi="ar-SA"/>
        </w:rPr>
        <w:t>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进入体检及考核程序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进行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公示(具体名单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见附件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)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6CBF0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公示时间：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29日—8月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日，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如有异议，可在公示期内反映，其他时间不再受理。</w:t>
      </w:r>
    </w:p>
    <w:p w14:paraId="7AEC8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地址：哈尔滨市</w:t>
      </w:r>
      <w:r>
        <w:rPr>
          <w:rFonts w:hint="eastAsia" w:ascii="仿宋_GB2312" w:eastAsia="仿宋_GB2312" w:cs="仿宋_GB2312"/>
          <w:bCs/>
          <w:color w:val="auto"/>
          <w:spacing w:val="-6"/>
          <w:sz w:val="32"/>
          <w:szCs w:val="32"/>
          <w:lang w:val="en-US" w:eastAsia="zh-CN" w:bidi="ar-SA"/>
        </w:rPr>
        <w:t>道外区承德街253-3号</w:t>
      </w:r>
    </w:p>
    <w:p w14:paraId="2141777B">
      <w:pPr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u w:val="none"/>
          <w:lang w:val="en-US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电话：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0451—82930606、82767732</w:t>
      </w:r>
    </w:p>
    <w:p w14:paraId="2103D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1598" w:leftChars="304" w:hanging="960" w:hangingChars="300"/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 w:bidi="ar-SA"/>
        </w:rPr>
      </w:pPr>
      <w:r>
        <w:rPr>
          <w:rStyle w:val="12"/>
          <w:rFonts w:hint="eastAsia" w:ascii="仿宋_GB2312" w:eastAsia="仿宋_GB2312" w:cs="仿宋_GB2312"/>
          <w:color w:val="auto"/>
          <w:sz w:val="32"/>
          <w:szCs w:val="32"/>
          <w:u w:val="none"/>
          <w:lang w:bidi="ar-SA"/>
        </w:rPr>
        <w:fldChar w:fldCharType="begin"/>
      </w:r>
      <w:r>
        <w:instrText xml:space="preserve">HYPERLINK "http://www.yixue99.com/uploadfile/2014/0630/20140630114052694.xls"</w:instrText>
      </w:r>
      <w:r>
        <w:rPr>
          <w:rStyle w:val="12"/>
          <w:rFonts w:hint="eastAsia" w:ascii="仿宋_GB2312" w:eastAsia="仿宋_GB2312" w:cs="仿宋_GB2312"/>
          <w:color w:val="auto"/>
          <w:sz w:val="32"/>
          <w:szCs w:val="32"/>
          <w:u w:val="none"/>
          <w:lang w:bidi="ar-SA"/>
        </w:rPr>
        <w:fldChar w:fldCharType="separate"/>
      </w:r>
      <w:r>
        <w:rPr>
          <w:rStyle w:val="12"/>
          <w:rFonts w:hint="eastAsia" w:ascii="仿宋_GB2312" w:eastAsia="仿宋_GB2312" w:cs="仿宋_GB2312"/>
          <w:color w:val="auto"/>
          <w:sz w:val="32"/>
          <w:szCs w:val="32"/>
          <w:u w:val="none"/>
          <w:lang w:bidi="ar-SA"/>
        </w:rPr>
        <w:t>附件：</w:t>
      </w:r>
      <w:r>
        <w:rPr>
          <w:rStyle w:val="11"/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黑龙江省妇幼保健院</w:t>
      </w:r>
      <w:r>
        <w:rPr>
          <w:rStyle w:val="11"/>
          <w:rFonts w:hint="eastAsia" w:ascii="仿宋_GB2312" w:eastAsia="仿宋_GB2312" w:cs="仿宋_GB2312"/>
          <w:b w:val="0"/>
          <w:bCs w:val="0"/>
          <w:sz w:val="32"/>
          <w:szCs w:val="32"/>
          <w:lang w:bidi="ar-SA"/>
        </w:rPr>
        <w:t>公开招聘</w:t>
      </w:r>
      <w:r>
        <w:rPr>
          <w:rStyle w:val="11"/>
          <w:rFonts w:hint="eastAsia" w:ascii="仿宋_GB2312" w:eastAsia="仿宋_GB2312" w:cs="仿宋_GB2312"/>
          <w:b w:val="0"/>
          <w:bCs/>
          <w:color w:val="auto"/>
          <w:sz w:val="32"/>
          <w:szCs w:val="32"/>
          <w:lang w:eastAsia="zh-CN" w:bidi="ar-SA"/>
        </w:rPr>
        <w:t>拟</w:t>
      </w:r>
      <w:r>
        <w:rPr>
          <w:rStyle w:val="12"/>
          <w:rFonts w:hint="eastAsia" w:ascii="仿宋_GB2312" w:eastAsia="仿宋_GB2312" w:cs="仿宋_GB2312"/>
          <w:color w:val="auto"/>
          <w:sz w:val="32"/>
          <w:szCs w:val="32"/>
          <w:u w:val="none"/>
          <w:lang w:bidi="ar-SA"/>
        </w:rPr>
        <w:fldChar w:fldCharType="end"/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进入体检及考核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 w:bidi="ar-SA"/>
        </w:rPr>
        <w:t>人员名单</w:t>
      </w:r>
    </w:p>
    <w:p w14:paraId="7837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Style w:val="11"/>
          <w:rFonts w:hint="eastAsia" w:ascii="仿宋_GB2312" w:eastAsia="仿宋_GB2312" w:cs="仿宋_GB2312"/>
          <w:b w:val="0"/>
          <w:color w:val="auto"/>
          <w:sz w:val="32"/>
          <w:szCs w:val="32"/>
          <w:lang w:bidi="ar-SA"/>
        </w:rPr>
      </w:pPr>
    </w:p>
    <w:p w14:paraId="10AAD6B8">
      <w:pPr>
        <w:pStyle w:val="2"/>
        <w:rPr>
          <w:rFonts w:hint="eastAsia"/>
        </w:rPr>
      </w:pPr>
    </w:p>
    <w:p w14:paraId="0E8B62CD">
      <w:pPr>
        <w:wordWrap w:val="0"/>
        <w:jc w:val="right"/>
        <w:rPr>
          <w:rStyle w:val="11"/>
          <w:rFonts w:hint="default" w:ascii="仿宋" w:eastAsia="仿宋" w:cs="仿宋"/>
          <w:b w:val="0"/>
          <w:color w:val="00000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eastAsia="仿宋_GB2312" w:cs="仿宋_GB2312"/>
          <w:b w:val="0"/>
          <w:color w:val="auto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11"/>
          <w:rFonts w:hint="eastAsia" w:ascii="仿宋" w:eastAsia="仿宋" w:cs="仿宋"/>
          <w:b w:val="0"/>
          <w:color w:val="000000"/>
          <w:sz w:val="32"/>
          <w:szCs w:val="32"/>
          <w:lang w:bidi="ar-SA"/>
        </w:rPr>
        <w:t>黑龙江省</w:t>
      </w:r>
      <w:r>
        <w:rPr>
          <w:rStyle w:val="11"/>
          <w:rFonts w:hint="eastAsia" w:ascii="仿宋" w:eastAsia="仿宋" w:cs="仿宋"/>
          <w:b w:val="0"/>
          <w:color w:val="000000"/>
          <w:sz w:val="32"/>
          <w:szCs w:val="32"/>
          <w:lang w:val="en-US" w:eastAsia="zh-CN" w:bidi="ar-SA"/>
        </w:rPr>
        <w:t xml:space="preserve">妇幼保健院  </w:t>
      </w:r>
    </w:p>
    <w:p w14:paraId="01D7EEB4">
      <w:pPr>
        <w:wordWrap w:val="0"/>
        <w:jc w:val="right"/>
        <w:rPr>
          <w:rStyle w:val="11"/>
          <w:rFonts w:hint="default" w:ascii="仿宋" w:eastAsia="仿宋" w:cs="仿宋"/>
          <w:b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仿宋" w:eastAsia="仿宋" w:cs="仿宋"/>
          <w:b w:val="0"/>
          <w:color w:val="000000"/>
          <w:sz w:val="32"/>
          <w:szCs w:val="32"/>
          <w:lang w:val="en-US" w:eastAsia="zh-CN" w:bidi="ar-SA"/>
        </w:rPr>
        <w:t xml:space="preserve">                       </w:t>
      </w:r>
      <w:r>
        <w:rPr>
          <w:rStyle w:val="11"/>
          <w:rFonts w:hint="eastAsia" w:ascii="仿宋" w:eastAsia="仿宋" w:cs="仿宋"/>
          <w:b w:val="0"/>
          <w:color w:val="000000"/>
          <w:sz w:val="32"/>
          <w:szCs w:val="32"/>
          <w:highlight w:val="none"/>
          <w:lang w:val="en-US" w:eastAsia="zh-CN" w:bidi="ar-SA"/>
        </w:rPr>
        <w:t xml:space="preserve">  2024年7月29日   </w:t>
      </w:r>
    </w:p>
    <w:p w14:paraId="0F92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right"/>
        <w:textAlignment w:val="auto"/>
        <w:rPr>
          <w:rStyle w:val="11"/>
          <w:rFonts w:ascii="仿宋_GB2312" w:eastAsia="仿宋_GB2312" w:cs="仿宋_GB2312"/>
          <w:b w:val="0"/>
          <w:color w:val="auto"/>
          <w:sz w:val="32"/>
          <w:szCs w:val="32"/>
          <w:highlight w:val="none"/>
          <w:lang w:val="en-US" w:eastAsia="zh-CN" w:bidi="ar-SA"/>
        </w:rPr>
        <w:sectPr>
          <w:pgSz w:w="11907" w:h="16840"/>
          <w:pgMar w:top="1440" w:right="1803" w:bottom="1440" w:left="1803" w:header="851" w:footer="992" w:gutter="0"/>
          <w:cols w:space="720" w:num="1"/>
          <w:rtlGutter w:val="1"/>
          <w:docGrid w:type="lines" w:linePitch="319" w:charSpace="0"/>
        </w:sectPr>
      </w:pPr>
    </w:p>
    <w:bookmarkEnd w:id="0"/>
    <w:p w14:paraId="46968552">
      <w:pPr>
        <w:rPr>
          <w:rFonts w:hint="eastAsia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7395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新宋体" w:eastAsia="新宋体" w:cs="新宋体"/>
          <w:color w:val="auto"/>
          <w:sz w:val="36"/>
          <w:szCs w:val="36"/>
          <w:u w:val="none"/>
          <w:lang w:eastAsia="zh-CN" w:bidi="ar-SA"/>
        </w:rPr>
      </w:pP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begin"/>
      </w:r>
      <w:r>
        <w:instrText xml:space="preserve">HYPERLINK "http://www.yixue99.com/uploadfile/2014/0630/20140630114052694.xls"</w:instrTex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separate"/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黑龙江省妇幼保健院公开招聘</w:t>
      </w:r>
      <w:r>
        <w:rPr>
          <w:rStyle w:val="11"/>
          <w:rFonts w:hint="eastAsia" w:ascii="方正小标宋_GBK" w:eastAsia="方正小标宋_GBK" w:cs="方正小标宋_GBK"/>
          <w:b w:val="0"/>
          <w:bCs/>
          <w:color w:val="auto"/>
          <w:sz w:val="36"/>
          <w:szCs w:val="36"/>
          <w:lang w:eastAsia="zh-CN" w:bidi="ar-SA"/>
        </w:rPr>
        <w:t>拟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end"/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lang w:eastAsia="zh-CN" w:bidi="ar-SA"/>
        </w:rPr>
        <w:t>进入体检及考核</w:t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u w:val="none"/>
          <w:lang w:eastAsia="zh-CN" w:bidi="ar-SA"/>
        </w:rPr>
        <w:t>人员名单</w:t>
      </w:r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809"/>
        <w:gridCol w:w="1792"/>
        <w:gridCol w:w="2802"/>
        <w:gridCol w:w="4443"/>
      </w:tblGrid>
      <w:tr w14:paraId="780C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6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3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B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A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D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 w14:paraId="1461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6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6AE4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宋佳蕊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B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F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2310011999*****429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2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2400200914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8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卫生管理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1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 w14:paraId="2FAA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EE6D3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孙宁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F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D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2301241998*****423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2400201019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5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中医科医生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F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 w14:paraId="6013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9A59"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宁子慧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F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6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2301031999*****923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1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2400200627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9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财务人员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7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</w:tbl>
    <w:p w14:paraId="593BBDD7">
      <w:pPr>
        <w:pStyle w:val="2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30469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0F2AF20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0F2AF20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DBhZGM3MmM5MWQ2ZWI0NjY3ZTA1NTNmMTRmOTViYmQifQ=="/>
  </w:docVars>
  <w:rsids>
    <w:rsidRoot w:val="00000000"/>
    <w:rsid w:val="170D06D9"/>
    <w:rsid w:val="2FE60DE8"/>
    <w:rsid w:val="44D437FB"/>
    <w:rsid w:val="4C547752"/>
    <w:rsid w:val="51DE5FA6"/>
    <w:rsid w:val="70F02ACA"/>
    <w:rsid w:val="781A0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paragraph" w:customStyle="1" w:styleId="13">
    <w:name w:val="样式1"/>
    <w:basedOn w:val="1"/>
    <w:qFormat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322</Words>
  <Characters>435</Characters>
  <Lines>113</Lines>
  <Paragraphs>104</Paragraphs>
  <TotalTime>7</TotalTime>
  <ScaleCrop>false</ScaleCrop>
  <LinksUpToDate>false</LinksUpToDate>
  <CharactersWithSpaces>487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小</cp:lastModifiedBy>
  <dcterms:modified xsi:type="dcterms:W3CDTF">2024-07-29T07:51:44Z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253A055257AF475A92137B166E45838E_13</vt:lpwstr>
  </property>
</Properties>
</file>